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4F801" w14:textId="77777777" w:rsidR="009472CE" w:rsidRDefault="00207A71">
      <w:pPr>
        <w:pStyle w:val="Heading1"/>
        <w:spacing w:before="59"/>
        <w:ind w:left="4"/>
      </w:pPr>
      <w:r>
        <w:t>CLOVERDALE</w:t>
      </w:r>
      <w:r>
        <w:rPr>
          <w:spacing w:val="-11"/>
        </w:rPr>
        <w:t xml:space="preserve"> </w:t>
      </w:r>
      <w:r>
        <w:t>HEALTH</w:t>
      </w:r>
      <w:r>
        <w:rPr>
          <w:spacing w:val="-14"/>
        </w:rPr>
        <w:t xml:space="preserve"> </w:t>
      </w:r>
      <w:r>
        <w:t>CARE</w:t>
      </w:r>
      <w:r>
        <w:rPr>
          <w:spacing w:val="-9"/>
        </w:rPr>
        <w:t xml:space="preserve"> </w:t>
      </w:r>
      <w:r>
        <w:rPr>
          <w:spacing w:val="-2"/>
        </w:rPr>
        <w:t>DISTRICT</w:t>
      </w:r>
    </w:p>
    <w:p w14:paraId="3E1B12F5" w14:textId="63B7BD06" w:rsidR="009472CE" w:rsidRDefault="001F1B06">
      <w:pPr>
        <w:spacing w:before="282"/>
        <w:ind w:left="7" w:right="22"/>
        <w:jc w:val="center"/>
        <w:rPr>
          <w:b/>
        </w:rPr>
      </w:pPr>
      <w:r>
        <w:rPr>
          <w:b/>
        </w:rPr>
        <w:t>Subcommittee</w:t>
      </w:r>
      <w:r w:rsidR="00207A71">
        <w:rPr>
          <w:b/>
          <w:spacing w:val="-8"/>
        </w:rPr>
        <w:t xml:space="preserve"> </w:t>
      </w:r>
      <w:r w:rsidR="00207A71">
        <w:rPr>
          <w:b/>
        </w:rPr>
        <w:t>Meeting</w:t>
      </w:r>
      <w:r w:rsidR="00207A71">
        <w:rPr>
          <w:b/>
          <w:spacing w:val="-2"/>
        </w:rPr>
        <w:t xml:space="preserve"> Agenda</w:t>
      </w:r>
    </w:p>
    <w:p w14:paraId="2FB31D9E" w14:textId="77777777" w:rsidR="009472CE" w:rsidRDefault="009472CE">
      <w:pPr>
        <w:pStyle w:val="BodyText"/>
        <w:spacing w:before="25"/>
        <w:rPr>
          <w:b/>
          <w:sz w:val="22"/>
        </w:rPr>
      </w:pPr>
    </w:p>
    <w:p w14:paraId="0583FD5C" w14:textId="516A034D" w:rsidR="009472CE" w:rsidRDefault="009655F3">
      <w:pPr>
        <w:pStyle w:val="Heading1"/>
        <w:rPr>
          <w:sz w:val="20"/>
        </w:rPr>
      </w:pPr>
      <w:r>
        <w:rPr>
          <w:spacing w:val="-6"/>
        </w:rPr>
        <w:t>February 3rd</w:t>
      </w:r>
      <w:r w:rsidR="008D49BB">
        <w:rPr>
          <w:spacing w:val="-6"/>
        </w:rPr>
        <w:t>,</w:t>
      </w:r>
      <w:r w:rsidR="003E6458">
        <w:rPr>
          <w:spacing w:val="-6"/>
        </w:rPr>
        <w:t xml:space="preserve"> </w:t>
      </w:r>
      <w:r w:rsidR="00207A71">
        <w:t>202</w:t>
      </w:r>
      <w:r w:rsidR="004D203F">
        <w:t>5</w:t>
      </w:r>
      <w:r w:rsidR="00207A71">
        <w:t>,</w:t>
      </w:r>
      <w:r w:rsidR="00207A71">
        <w:rPr>
          <w:spacing w:val="-7"/>
        </w:rPr>
        <w:t xml:space="preserve"> </w:t>
      </w:r>
      <w:r>
        <w:t>11 a.m.</w:t>
      </w:r>
    </w:p>
    <w:p w14:paraId="339B666C" w14:textId="77777777" w:rsidR="009472CE" w:rsidRDefault="00207A71">
      <w:pPr>
        <w:spacing w:before="280"/>
        <w:ind w:left="5" w:right="22"/>
        <w:jc w:val="center"/>
        <w:rPr>
          <w:sz w:val="32"/>
        </w:rPr>
      </w:pPr>
      <w:r>
        <w:rPr>
          <w:sz w:val="32"/>
        </w:rPr>
        <w:t>126</w:t>
      </w:r>
      <w:r>
        <w:rPr>
          <w:spacing w:val="-8"/>
          <w:sz w:val="32"/>
        </w:rPr>
        <w:t xml:space="preserve"> </w:t>
      </w:r>
      <w:r>
        <w:rPr>
          <w:sz w:val="32"/>
        </w:rPr>
        <w:t>N.</w:t>
      </w:r>
      <w:r>
        <w:rPr>
          <w:spacing w:val="-9"/>
          <w:sz w:val="32"/>
        </w:rPr>
        <w:t xml:space="preserve"> </w:t>
      </w:r>
      <w:r>
        <w:rPr>
          <w:sz w:val="32"/>
        </w:rPr>
        <w:t>Cloverdale</w:t>
      </w:r>
      <w:r>
        <w:rPr>
          <w:spacing w:val="-6"/>
          <w:sz w:val="32"/>
        </w:rPr>
        <w:t xml:space="preserve"> </w:t>
      </w:r>
      <w:r>
        <w:rPr>
          <w:spacing w:val="-4"/>
          <w:sz w:val="32"/>
        </w:rPr>
        <w:t>Blvd</w:t>
      </w:r>
    </w:p>
    <w:p w14:paraId="6BB51952" w14:textId="77777777" w:rsidR="009472CE" w:rsidRDefault="009472CE">
      <w:pPr>
        <w:pStyle w:val="BodyText"/>
        <w:rPr>
          <w:sz w:val="32"/>
        </w:rPr>
      </w:pPr>
    </w:p>
    <w:p w14:paraId="1D9941B2" w14:textId="77777777" w:rsidR="009472CE" w:rsidRDefault="009472CE">
      <w:pPr>
        <w:pStyle w:val="BodyText"/>
        <w:spacing w:before="55"/>
        <w:rPr>
          <w:sz w:val="32"/>
        </w:rPr>
      </w:pPr>
    </w:p>
    <w:p w14:paraId="3657ED0E" w14:textId="297EEB01" w:rsidR="009472CE" w:rsidRDefault="00207A71" w:rsidP="003A4E33">
      <w:pPr>
        <w:tabs>
          <w:tab w:val="left" w:pos="6926"/>
        </w:tabs>
        <w:ind w:left="100"/>
        <w:rPr>
          <w:sz w:val="24"/>
        </w:rPr>
      </w:pPr>
      <w:r>
        <w:rPr>
          <w:noProof/>
        </w:rPr>
        <mc:AlternateContent>
          <mc:Choice Requires="wps">
            <w:drawing>
              <wp:anchor distT="0" distB="0" distL="0" distR="0" simplePos="0" relativeHeight="15729152" behindDoc="0" locked="0" layoutInCell="1" allowOverlap="1" wp14:anchorId="45BE09B3" wp14:editId="5DCA5D47">
                <wp:simplePos x="0" y="0"/>
                <wp:positionH relativeFrom="page">
                  <wp:posOffset>4639945</wp:posOffset>
                </wp:positionH>
                <wp:positionV relativeFrom="paragraph">
                  <wp:posOffset>159511</wp:posOffset>
                </wp:positionV>
                <wp:extent cx="38100" cy="7620"/>
                <wp:effectExtent l="0" t="0" r="0" b="0"/>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3D10F" id="Graphic 1" o:spid="_x0000_s1026" alt="&quot;&quot;" style="position:absolute;margin-left:365.35pt;margin-top:12.5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" path="m38100,l,,,7619r38100,l38100,xe" fillcolor="black" stroked="f">
                <v:path arrowok="t"/>
                <w10:wrap anchorx="page"/>
              </v:shape>
            </w:pict>
          </mc:Fallback>
        </mc:AlternateContent>
      </w:r>
      <w:r>
        <w:rPr>
          <w:sz w:val="24"/>
        </w:rPr>
        <w:t>ROLL</w:t>
      </w:r>
      <w:r>
        <w:rPr>
          <w:spacing w:val="-3"/>
          <w:sz w:val="24"/>
        </w:rPr>
        <w:t xml:space="preserve"> </w:t>
      </w:r>
      <w:r>
        <w:rPr>
          <w:sz w:val="24"/>
        </w:rPr>
        <w:t>CALL:</w:t>
      </w:r>
      <w:r>
        <w:rPr>
          <w:spacing w:val="-2"/>
          <w:sz w:val="24"/>
        </w:rPr>
        <w:t xml:space="preserve"> </w:t>
      </w:r>
      <w:r w:rsidR="003A4E33">
        <w:rPr>
          <w:spacing w:val="-2"/>
          <w:sz w:val="24"/>
        </w:rPr>
        <w:t xml:space="preserve">Jim </w:t>
      </w:r>
      <w:proofErr w:type="spellStart"/>
      <w:r>
        <w:rPr>
          <w:sz w:val="24"/>
        </w:rPr>
        <w:t>DeMartini</w:t>
      </w:r>
      <w:proofErr w:type="spellEnd"/>
      <w:r w:rsidR="003A4E33">
        <w:rPr>
          <w:sz w:val="24"/>
        </w:rPr>
        <w:t>, Al</w:t>
      </w:r>
      <w:r>
        <w:rPr>
          <w:sz w:val="24"/>
        </w:rPr>
        <w:t xml:space="preserve"> </w:t>
      </w:r>
      <w:proofErr w:type="spellStart"/>
      <w:r>
        <w:rPr>
          <w:spacing w:val="-2"/>
          <w:sz w:val="24"/>
        </w:rPr>
        <w:t>Delsid</w:t>
      </w:r>
      <w:proofErr w:type="spellEnd"/>
      <w:r w:rsidR="003A4E33">
        <w:rPr>
          <w:spacing w:val="-2"/>
          <w:sz w:val="24"/>
        </w:rPr>
        <w:t>, Harry</w:t>
      </w:r>
      <w:r>
        <w:rPr>
          <w:spacing w:val="-1"/>
          <w:sz w:val="24"/>
        </w:rPr>
        <w:t xml:space="preserve"> </w:t>
      </w:r>
      <w:r>
        <w:rPr>
          <w:sz w:val="24"/>
        </w:rPr>
        <w:t>Martin</w:t>
      </w:r>
      <w:r w:rsidR="003A4E33">
        <w:rPr>
          <w:sz w:val="24"/>
        </w:rPr>
        <w:t xml:space="preserve">, </w:t>
      </w:r>
      <w:proofErr w:type="spellStart"/>
      <w:r w:rsidR="003A4E33">
        <w:rPr>
          <w:sz w:val="24"/>
        </w:rPr>
        <w:t>Neena</w:t>
      </w:r>
      <w:proofErr w:type="spellEnd"/>
      <w:r w:rsidR="003A4E33">
        <w:rPr>
          <w:sz w:val="24"/>
        </w:rPr>
        <w:t xml:space="preserve"> </w:t>
      </w:r>
      <w:proofErr w:type="spellStart"/>
      <w:r w:rsidR="003A4E33">
        <w:rPr>
          <w:sz w:val="24"/>
        </w:rPr>
        <w:t>Hanc</w:t>
      </w:r>
      <w:r>
        <w:rPr>
          <w:spacing w:val="-2"/>
          <w:sz w:val="24"/>
          <w:u w:val="single"/>
        </w:rPr>
        <w:t>hett</w:t>
      </w:r>
      <w:proofErr w:type="spellEnd"/>
      <w:r w:rsidR="003A4E33">
        <w:rPr>
          <w:spacing w:val="-2"/>
          <w:sz w:val="24"/>
          <w:u w:val="single"/>
        </w:rPr>
        <w:t xml:space="preserve">, </w:t>
      </w:r>
      <w:bookmarkStart w:id="0" w:name="_GoBack"/>
      <w:bookmarkEnd w:id="0"/>
      <w:r w:rsidR="003A4E33">
        <w:rPr>
          <w:spacing w:val="-2"/>
          <w:sz w:val="24"/>
          <w:u w:val="single"/>
        </w:rPr>
        <w:t xml:space="preserve">Gene </w:t>
      </w:r>
      <w:proofErr w:type="spellStart"/>
      <w:r>
        <w:rPr>
          <w:spacing w:val="-4"/>
          <w:sz w:val="24"/>
          <w:u w:val="single"/>
        </w:rPr>
        <w:t>Lile</w:t>
      </w:r>
      <w:proofErr w:type="spellEnd"/>
    </w:p>
    <w:p w14:paraId="662E0747" w14:textId="77777777" w:rsidR="009472CE" w:rsidRDefault="009472CE">
      <w:pPr>
        <w:pStyle w:val="BodyText"/>
        <w:spacing w:before="52"/>
      </w:pPr>
    </w:p>
    <w:p w14:paraId="0EDA1CCB" w14:textId="77777777" w:rsidR="009472CE" w:rsidRDefault="00207A71">
      <w:pPr>
        <w:pStyle w:val="BodyText"/>
        <w:spacing w:before="1"/>
        <w:ind w:left="150"/>
      </w:pPr>
      <w:r>
        <w:t>AGENDA</w:t>
      </w:r>
      <w:r>
        <w:rPr>
          <w:spacing w:val="-9"/>
        </w:rPr>
        <w:t xml:space="preserve"> </w:t>
      </w:r>
      <w:r>
        <w:rPr>
          <w:spacing w:val="-2"/>
        </w:rPr>
        <w:t>APPROVAL:</w:t>
      </w:r>
    </w:p>
    <w:p w14:paraId="608F3DBC" w14:textId="77777777" w:rsidR="009472CE" w:rsidRDefault="009472CE">
      <w:pPr>
        <w:pStyle w:val="BodyText"/>
        <w:spacing w:before="46"/>
      </w:pPr>
    </w:p>
    <w:p w14:paraId="724032A8" w14:textId="77777777" w:rsidR="009472CE" w:rsidRDefault="00207A71">
      <w:pPr>
        <w:pStyle w:val="BodyText"/>
        <w:spacing w:before="1"/>
        <w:ind w:left="100" w:right="141"/>
      </w:pPr>
      <w:r>
        <w:t>PUBLIC</w:t>
      </w:r>
      <w:r>
        <w:rPr>
          <w:spacing w:val="-3"/>
        </w:rPr>
        <w:t xml:space="preserve"> </w:t>
      </w:r>
      <w:r>
        <w:t>COMMENT</w:t>
      </w:r>
      <w:r>
        <w:rPr>
          <w:spacing w:val="-4"/>
        </w:rPr>
        <w:t xml:space="preserve"> </w:t>
      </w:r>
      <w:r>
        <w:t>PERIOD:</w:t>
      </w:r>
      <w:r>
        <w:rPr>
          <w:spacing w:val="-4"/>
        </w:rPr>
        <w:t xml:space="preserve"> </w:t>
      </w:r>
      <w:r>
        <w:t>PUBLIC</w:t>
      </w:r>
      <w:r>
        <w:rPr>
          <w:spacing w:val="-5"/>
        </w:rPr>
        <w:t xml:space="preserve"> </w:t>
      </w:r>
      <w:r>
        <w:t>COMMENT</w:t>
      </w:r>
      <w:r>
        <w:rPr>
          <w:spacing w:val="-1"/>
        </w:rPr>
        <w:t xml:space="preserve"> </w:t>
      </w:r>
      <w:r>
        <w:t>PERIOD</w:t>
      </w:r>
      <w:r>
        <w:rPr>
          <w:spacing w:val="-4"/>
        </w:rPr>
        <w:t xml:space="preserve"> </w:t>
      </w:r>
      <w:r>
        <w:t>PROVIDES</w:t>
      </w:r>
      <w:r>
        <w:rPr>
          <w:spacing w:val="-5"/>
        </w:rPr>
        <w:t xml:space="preserve"> </w:t>
      </w:r>
      <w:r>
        <w:t>TIME</w:t>
      </w:r>
      <w:r>
        <w:rPr>
          <w:spacing w:val="-3"/>
        </w:rPr>
        <w:t xml:space="preserve"> </w:t>
      </w:r>
      <w:r>
        <w:t>FOR</w:t>
      </w:r>
      <w:r>
        <w:rPr>
          <w:spacing w:val="-3"/>
        </w:rPr>
        <w:t xml:space="preserve"> </w:t>
      </w:r>
      <w:r>
        <w:t>MEMBERS</w:t>
      </w:r>
      <w:r>
        <w:rPr>
          <w:spacing w:val="-5"/>
        </w:rPr>
        <w:t xml:space="preserve"> </w:t>
      </w:r>
      <w:r>
        <w:t>OF</w:t>
      </w:r>
      <w:r>
        <w:rPr>
          <w:spacing w:val="-4"/>
        </w:rPr>
        <w:t xml:space="preserve"> </w:t>
      </w:r>
      <w:r>
        <w:t>THE</w:t>
      </w:r>
      <w:r>
        <w:rPr>
          <w:spacing w:val="-4"/>
        </w:rPr>
        <w:t xml:space="preserve"> </w:t>
      </w:r>
      <w:r>
        <w:t>AUDIENCE</w:t>
      </w:r>
      <w:r>
        <w:rPr>
          <w:spacing w:val="-4"/>
        </w:rPr>
        <w:t xml:space="preserve"> </w:t>
      </w:r>
      <w:r>
        <w:t>TO ADDRESS THE BOARD ON MATTERS WHICH DO NOT APPEAR ON TONIGHT'S AGENDA. TIME LIMIT FOR COMMENTS TO THE BOARD ON NON-</w:t>
      </w:r>
      <w:proofErr w:type="spellStart"/>
      <w:r>
        <w:t>AGENDIZED</w:t>
      </w:r>
      <w:proofErr w:type="spellEnd"/>
      <w:r>
        <w:t xml:space="preserve"> ITEMS IS LIMITED TO FIVE MINUTES (GOVERNMENT CODE SECTION 54954.3(b))</w:t>
      </w:r>
    </w:p>
    <w:p w14:paraId="23E43D4F" w14:textId="77777777" w:rsidR="009472CE" w:rsidRDefault="00207A71">
      <w:pPr>
        <w:pStyle w:val="BodyText"/>
        <w:spacing w:before="221"/>
      </w:pPr>
      <w:r>
        <w:rPr>
          <w:noProof/>
        </w:rPr>
        <mc:AlternateContent>
          <mc:Choice Requires="wpg">
            <w:drawing>
              <wp:anchor distT="0" distB="0" distL="0" distR="0" simplePos="0" relativeHeight="487587840" behindDoc="1" locked="0" layoutInCell="1" allowOverlap="1" wp14:anchorId="23CB4E5F" wp14:editId="37694F53">
                <wp:simplePos x="0" y="0"/>
                <wp:positionH relativeFrom="page">
                  <wp:posOffset>457200</wp:posOffset>
                </wp:positionH>
                <wp:positionV relativeFrom="paragraph">
                  <wp:posOffset>301868</wp:posOffset>
                </wp:positionV>
                <wp:extent cx="6859270" cy="20955"/>
                <wp:effectExtent l="0" t="0" r="0" b="0"/>
                <wp:wrapTopAndBottom/>
                <wp:docPr id="2" name="Group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20955"/>
                          <a:chOff x="0" y="0"/>
                          <a:chExt cx="6859270" cy="20955"/>
                        </a:xfrm>
                      </wpg:grpSpPr>
                      <wps:wsp>
                        <wps:cNvPr id="3" name="Graphic 3"/>
                        <wps:cNvSpPr/>
                        <wps:spPr>
                          <a:xfrm>
                            <a:off x="0" y="0"/>
                            <a:ext cx="6858000" cy="19685"/>
                          </a:xfrm>
                          <a:custGeom>
                            <a:avLst/>
                            <a:gdLst/>
                            <a:ahLst/>
                            <a:cxnLst/>
                            <a:rect l="l" t="t" r="r" b="b"/>
                            <a:pathLst>
                              <a:path w="6858000" h="19685">
                                <a:moveTo>
                                  <a:pt x="6858000" y="0"/>
                                </a:moveTo>
                                <a:lnTo>
                                  <a:pt x="0" y="0"/>
                                </a:lnTo>
                                <a:lnTo>
                                  <a:pt x="0" y="19685"/>
                                </a:lnTo>
                                <a:lnTo>
                                  <a:pt x="6858000" y="19685"/>
                                </a:lnTo>
                                <a:lnTo>
                                  <a:pt x="6858000" y="0"/>
                                </a:lnTo>
                                <a:close/>
                              </a:path>
                            </a:pathLst>
                          </a:custGeom>
                          <a:solidFill>
                            <a:srgbClr val="ACA899"/>
                          </a:solidFill>
                        </wps:spPr>
                        <wps:bodyPr wrap="square" lIns="0" tIns="0" rIns="0" bIns="0" rtlCol="0">
                          <a:prstTxWarp prst="textNoShape">
                            <a:avLst/>
                          </a:prstTxWarp>
                          <a:noAutofit/>
                        </wps:bodyPr>
                      </wps:wsp>
                      <wps:wsp>
                        <wps:cNvPr id="4" name="Graphic 4"/>
                        <wps:cNvSpPr/>
                        <wps:spPr>
                          <a:xfrm>
                            <a:off x="0" y="647"/>
                            <a:ext cx="6856730" cy="3175"/>
                          </a:xfrm>
                          <a:custGeom>
                            <a:avLst/>
                            <a:gdLst/>
                            <a:ahLst/>
                            <a:cxnLst/>
                            <a:rect l="l" t="t" r="r" b="b"/>
                            <a:pathLst>
                              <a:path w="6856730" h="3175">
                                <a:moveTo>
                                  <a:pt x="6856222" y="0"/>
                                </a:moveTo>
                                <a:lnTo>
                                  <a:pt x="3048" y="0"/>
                                </a:lnTo>
                                <a:lnTo>
                                  <a:pt x="0" y="0"/>
                                </a:lnTo>
                                <a:lnTo>
                                  <a:pt x="0" y="3035"/>
                                </a:lnTo>
                                <a:lnTo>
                                  <a:pt x="3048" y="3035"/>
                                </a:lnTo>
                                <a:lnTo>
                                  <a:pt x="6856222" y="3035"/>
                                </a:lnTo>
                                <a:lnTo>
                                  <a:pt x="6856222"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8562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0" y="647"/>
                            <a:ext cx="6859270" cy="17145"/>
                          </a:xfrm>
                          <a:custGeom>
                            <a:avLst/>
                            <a:gdLst/>
                            <a:ahLst/>
                            <a:cxnLst/>
                            <a:rect l="l" t="t" r="r" b="b"/>
                            <a:pathLst>
                              <a:path w="6859270" h="17145">
                                <a:moveTo>
                                  <a:pt x="3048" y="3035"/>
                                </a:moveTo>
                                <a:lnTo>
                                  <a:pt x="0" y="3035"/>
                                </a:lnTo>
                                <a:lnTo>
                                  <a:pt x="0" y="16751"/>
                                </a:lnTo>
                                <a:lnTo>
                                  <a:pt x="3048" y="16751"/>
                                </a:lnTo>
                                <a:lnTo>
                                  <a:pt x="3048" y="3035"/>
                                </a:lnTo>
                                <a:close/>
                              </a:path>
                              <a:path w="6859270" h="17145">
                                <a:moveTo>
                                  <a:pt x="6859257" y="0"/>
                                </a:moveTo>
                                <a:lnTo>
                                  <a:pt x="6856222" y="0"/>
                                </a:lnTo>
                                <a:lnTo>
                                  <a:pt x="6856222" y="3035"/>
                                </a:lnTo>
                                <a:lnTo>
                                  <a:pt x="6859257" y="3035"/>
                                </a:lnTo>
                                <a:lnTo>
                                  <a:pt x="6859257"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6856221" y="3682"/>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0" y="1739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0" y="17398"/>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99310" id="Group 2" o:spid="_x0000_s1026" alt="&quot;&quot;" style="position:absolute;margin-left:36pt;margin-top:23.75pt;width:540.1pt;height:1.65pt;z-index:-15728640;mso-wrap-distance-left:0;mso-wrap-distance-right:0;mso-position-horizontal-relative:page" coordsize="685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">
                <v:shape id="Graphic 3"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" path="m6858000,l,,,19685r6858000,l6858000,xe" fillcolor="#aca899" stroked="f">
                  <v:path arrowok="t"/>
                </v:shape>
                <v:shape id="Graphic 4" o:spid="_x0000_s1028" style="position:absolute;top:6;width:68567;height:32;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" path="m6856222,l3048,,,,,3035r3048,l6856222,3035r,-3035xe" fillcolor="#9f9f9f" stroked="f">
                  <v:path arrowok="t"/>
                </v:shape>
                <v:shape id="Graphic 5" o:spid="_x0000_s1029" style="position:absolute;left:68562;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cwgAAANoAAAAPAAAAZHJzL2Rvd25yZXYueG1sRI9PawIx&#10;FMTvBb9DeAVvNdtCxa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DkVV0cwgAAANoAAAAPAAAA&#10;AAAAAAAAAAAAAAcCAABkcnMvZG93bnJldi54bWxQSwUGAAAAAAMAAwC3AAAA9gIAAAAA&#10;" path="m3047,l,,,3047r3047,l3047,xe" fillcolor="#e2e2e2" stroked="f">
                  <v:path arrowok="t"/>
                </v:shape>
                <v:shape id="Graphic 6" o:spid="_x0000_s1030" style="position:absolute;top:6;width:68592;height:171;visibility:visible;mso-wrap-style:square;v-text-anchor:top" coordsize="68592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" path="m3048,3035l,3035,,16751r3048,l3048,3035xem6859257,r-3035,l6856222,3035r3035,l6859257,xe" fillcolor="#9f9f9f" stroked="f">
                  <v:path arrowok="t"/>
                </v:shape>
                <v:shape id="Graphic 7" o:spid="_x0000_s1031" style="position:absolute;left:68562;top:36;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" path="m3047,l,,,13715r3047,l3047,xe" fillcolor="#e2e2e2" stroked="f">
                  <v:path arrowok="t"/>
                </v:shape>
                <v:shape id="Graphic 8" o:spid="_x0000_s1032" style="position:absolute;top:17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8,l,,,3048r3048,l3048,xe" fillcolor="#9f9f9f" stroked="f">
                  <v:path arrowok="t"/>
                </v:shape>
                <v:shape id="Graphic 9" o:spid="_x0000_s1033" style="position:absolute;top:173;width:68592;height:32;visibility:visible;mso-wrap-style:square;v-text-anchor:top" coordsize="6859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" path="m6859257,r-3035,l3048,,,,,3048r3048,l6856222,3048r3035,l6859257,xe" fillcolor="#e2e2e2" stroked="f">
                  <v:path arrowok="t"/>
                </v:shape>
                <w10:wrap type="topAndBottom" anchorx="page"/>
              </v:group>
            </w:pict>
          </mc:Fallback>
        </mc:AlternateContent>
      </w:r>
    </w:p>
    <w:p w14:paraId="0610D74B" w14:textId="77777777" w:rsidR="009472CE" w:rsidRDefault="009472CE">
      <w:pPr>
        <w:pStyle w:val="BodyText"/>
        <w:spacing w:before="101"/>
      </w:pPr>
    </w:p>
    <w:p w14:paraId="4F2018AF" w14:textId="77777777" w:rsidR="009472CE" w:rsidRDefault="00207A71">
      <w:pPr>
        <w:pStyle w:val="BodyText"/>
        <w:ind w:left="100"/>
        <w:rPr>
          <w:spacing w:val="-2"/>
        </w:rPr>
      </w:pPr>
      <w:r>
        <w:rPr>
          <w:spacing w:val="-2"/>
        </w:rPr>
        <w:t>ITEMS:</w:t>
      </w:r>
    </w:p>
    <w:p w14:paraId="5B87FA39" w14:textId="3AD5A519" w:rsidR="000D3C19" w:rsidRPr="000D3C19" w:rsidRDefault="00467645" w:rsidP="000D3C19">
      <w:pPr>
        <w:widowControl/>
        <w:autoSpaceDE/>
        <w:autoSpaceDN/>
        <w:spacing w:before="100" w:beforeAutospacing="1" w:after="100" w:afterAutospacing="1"/>
        <w:rPr>
          <w:sz w:val="24"/>
          <w:szCs w:val="24"/>
        </w:rPr>
      </w:pPr>
      <w:r>
        <w:rPr>
          <w:sz w:val="24"/>
          <w:szCs w:val="24"/>
        </w:rPr>
        <w:t xml:space="preserve">A subcommittee meeting will be held </w:t>
      </w:r>
      <w:r w:rsidR="00525F8C">
        <w:rPr>
          <w:sz w:val="24"/>
          <w:szCs w:val="24"/>
        </w:rPr>
        <w:t>regarding</w:t>
      </w:r>
      <w:r w:rsidR="000D3C19" w:rsidRPr="000D3C19">
        <w:rPr>
          <w:sz w:val="24"/>
          <w:szCs w:val="24"/>
        </w:rPr>
        <w:t xml:space="preserve"> any Cloverdale Health Care District interaction and participation with the Cloverdale Health Care District Foundation. </w:t>
      </w:r>
    </w:p>
    <w:p w14:paraId="0A974F20" w14:textId="77777777" w:rsidR="000D3C19" w:rsidRPr="000D3C19" w:rsidRDefault="000D3C19" w:rsidP="000D3C19">
      <w:pPr>
        <w:widowControl/>
        <w:autoSpaceDE/>
        <w:autoSpaceDN/>
        <w:spacing w:before="100" w:beforeAutospacing="1" w:after="100" w:afterAutospacing="1"/>
        <w:rPr>
          <w:sz w:val="24"/>
          <w:szCs w:val="24"/>
        </w:rPr>
      </w:pPr>
      <w:r w:rsidRPr="000D3C19">
        <w:rPr>
          <w:sz w:val="24"/>
          <w:szCs w:val="24"/>
        </w:rPr>
        <w:t>Proposed agenda:</w:t>
      </w:r>
    </w:p>
    <w:p w14:paraId="69C3401C" w14:textId="6D06A389" w:rsidR="000D3C19" w:rsidRPr="000D3C19" w:rsidRDefault="000D3C19" w:rsidP="000D3C19">
      <w:pPr>
        <w:widowControl/>
        <w:autoSpaceDE/>
        <w:autoSpaceDN/>
        <w:spacing w:before="100" w:beforeAutospacing="1" w:after="100" w:afterAutospacing="1"/>
        <w:rPr>
          <w:sz w:val="24"/>
          <w:szCs w:val="24"/>
        </w:rPr>
      </w:pPr>
      <w:r w:rsidRPr="000D3C19">
        <w:rPr>
          <w:sz w:val="24"/>
          <w:szCs w:val="24"/>
        </w:rPr>
        <w:t xml:space="preserve">1). Review </w:t>
      </w:r>
      <w:proofErr w:type="spellStart"/>
      <w:r w:rsidRPr="000D3C19">
        <w:rPr>
          <w:sz w:val="24"/>
          <w:szCs w:val="24"/>
        </w:rPr>
        <w:t>CHCD</w:t>
      </w:r>
      <w:proofErr w:type="spellEnd"/>
      <w:r w:rsidRPr="000D3C19">
        <w:rPr>
          <w:sz w:val="24"/>
          <w:szCs w:val="24"/>
        </w:rPr>
        <w:t xml:space="preserve"> </w:t>
      </w:r>
      <w:r w:rsidR="00467645">
        <w:rPr>
          <w:sz w:val="24"/>
          <w:szCs w:val="24"/>
        </w:rPr>
        <w:t>Foundation's</w:t>
      </w:r>
      <w:r w:rsidRPr="000D3C19">
        <w:rPr>
          <w:sz w:val="24"/>
          <w:szCs w:val="24"/>
        </w:rPr>
        <w:t xml:space="preserve"> history and purpose.</w:t>
      </w:r>
    </w:p>
    <w:p w14:paraId="027F68F0" w14:textId="77777777" w:rsidR="000D3C19" w:rsidRPr="000D3C19" w:rsidRDefault="000D3C19" w:rsidP="000D3C19">
      <w:pPr>
        <w:widowControl/>
        <w:autoSpaceDE/>
        <w:autoSpaceDN/>
        <w:spacing w:before="100" w:beforeAutospacing="1" w:after="100" w:afterAutospacing="1"/>
        <w:rPr>
          <w:sz w:val="24"/>
          <w:szCs w:val="24"/>
        </w:rPr>
      </w:pPr>
      <w:r w:rsidRPr="000D3C19">
        <w:rPr>
          <w:sz w:val="24"/>
          <w:szCs w:val="24"/>
        </w:rPr>
        <w:t xml:space="preserve">2). </w:t>
      </w:r>
      <w:proofErr w:type="gramStart"/>
      <w:r w:rsidRPr="000D3C19">
        <w:rPr>
          <w:sz w:val="24"/>
          <w:szCs w:val="24"/>
        </w:rPr>
        <w:t>To</w:t>
      </w:r>
      <w:proofErr w:type="gramEnd"/>
      <w:r w:rsidRPr="000D3C19">
        <w:rPr>
          <w:sz w:val="24"/>
          <w:szCs w:val="24"/>
        </w:rPr>
        <w:t xml:space="preserve"> explore and propose options to better use the foundation for healthcare in Cloverdale, Northern Sonoma County.</w:t>
      </w:r>
    </w:p>
    <w:p w14:paraId="6CE96ED7" w14:textId="77777777" w:rsidR="000D3C19" w:rsidRPr="000D3C19" w:rsidRDefault="000D3C19" w:rsidP="000D3C19">
      <w:pPr>
        <w:widowControl/>
        <w:autoSpaceDE/>
        <w:autoSpaceDN/>
        <w:spacing w:before="100" w:beforeAutospacing="1" w:after="100" w:afterAutospacing="1"/>
        <w:rPr>
          <w:sz w:val="24"/>
          <w:szCs w:val="24"/>
        </w:rPr>
      </w:pPr>
      <w:r w:rsidRPr="000D3C19">
        <w:rPr>
          <w:sz w:val="24"/>
          <w:szCs w:val="24"/>
        </w:rPr>
        <w:t xml:space="preserve">3). </w:t>
      </w:r>
      <w:proofErr w:type="gramStart"/>
      <w:r w:rsidRPr="000D3C19">
        <w:rPr>
          <w:sz w:val="24"/>
          <w:szCs w:val="24"/>
        </w:rPr>
        <w:t>To</w:t>
      </w:r>
      <w:proofErr w:type="gramEnd"/>
      <w:r w:rsidRPr="000D3C19">
        <w:rPr>
          <w:sz w:val="24"/>
          <w:szCs w:val="24"/>
        </w:rPr>
        <w:t xml:space="preserve"> develop foundation concepts and options to share and assist the Alexander Valley Healthcare organization and campus.</w:t>
      </w:r>
    </w:p>
    <w:p w14:paraId="7388719C" w14:textId="77777777" w:rsidR="001F1B06" w:rsidRDefault="000D3C19" w:rsidP="00525F8C">
      <w:pPr>
        <w:widowControl/>
        <w:autoSpaceDE/>
        <w:autoSpaceDN/>
        <w:spacing w:before="100" w:beforeAutospacing="1" w:after="100" w:afterAutospacing="1"/>
        <w:rPr>
          <w:sz w:val="24"/>
          <w:szCs w:val="24"/>
        </w:rPr>
      </w:pPr>
      <w:r w:rsidRPr="000D3C19">
        <w:rPr>
          <w:sz w:val="24"/>
          <w:szCs w:val="24"/>
        </w:rPr>
        <w:t xml:space="preserve">4). </w:t>
      </w:r>
      <w:proofErr w:type="gramStart"/>
      <w:r w:rsidRPr="000D3C19">
        <w:rPr>
          <w:sz w:val="24"/>
          <w:szCs w:val="24"/>
        </w:rPr>
        <w:t>Other</w:t>
      </w:r>
      <w:proofErr w:type="gramEnd"/>
      <w:r w:rsidRPr="000D3C19">
        <w:rPr>
          <w:sz w:val="24"/>
          <w:szCs w:val="24"/>
        </w:rPr>
        <w:t>, as needed. </w:t>
      </w:r>
    </w:p>
    <w:p w14:paraId="60978A86" w14:textId="1B5AA053" w:rsidR="009472CE" w:rsidRDefault="001F1B06" w:rsidP="001F1B06">
      <w:pPr>
        <w:widowControl/>
        <w:autoSpaceDE/>
        <w:autoSpaceDN/>
        <w:spacing w:before="100" w:beforeAutospacing="1" w:after="100" w:afterAutospacing="1"/>
        <w:rPr>
          <w:sz w:val="24"/>
        </w:rPr>
      </w:pPr>
      <w:r>
        <w:rPr>
          <w:sz w:val="24"/>
          <w:szCs w:val="24"/>
        </w:rPr>
        <w:t>A</w:t>
      </w:r>
      <w:r w:rsidR="00207A71">
        <w:rPr>
          <w:sz w:val="24"/>
        </w:rPr>
        <w:t>djourn</w:t>
      </w:r>
      <w:r w:rsidR="00207A71">
        <w:rPr>
          <w:spacing w:val="-1"/>
          <w:sz w:val="24"/>
        </w:rPr>
        <w:t xml:space="preserve"> </w:t>
      </w:r>
      <w:r w:rsidR="00207A71">
        <w:rPr>
          <w:sz w:val="24"/>
        </w:rPr>
        <w:t>to</w:t>
      </w:r>
      <w:r w:rsidR="00207A71">
        <w:rPr>
          <w:spacing w:val="-1"/>
          <w:sz w:val="24"/>
        </w:rPr>
        <w:t xml:space="preserve"> </w:t>
      </w:r>
      <w:r w:rsidR="00207A71">
        <w:rPr>
          <w:sz w:val="24"/>
        </w:rPr>
        <w:t>Regular</w:t>
      </w:r>
      <w:r w:rsidR="00207A71">
        <w:rPr>
          <w:spacing w:val="-2"/>
          <w:sz w:val="24"/>
        </w:rPr>
        <w:t xml:space="preserve"> Meeting</w:t>
      </w:r>
    </w:p>
    <w:p w14:paraId="30AA238D" w14:textId="5DF38C8B" w:rsidR="009472CE" w:rsidRDefault="00207A71">
      <w:pPr>
        <w:ind w:left="100"/>
      </w:pPr>
      <w:r>
        <w:t>Adjourn</w:t>
      </w:r>
      <w:r>
        <w:rPr>
          <w:spacing w:val="-7"/>
        </w:rPr>
        <w:t xml:space="preserve"> </w:t>
      </w:r>
      <w:r>
        <w:t>till</w:t>
      </w:r>
      <w:r w:rsidR="00F30C7F">
        <w:t xml:space="preserve"> February 10 2025</w:t>
      </w:r>
    </w:p>
    <w:p w14:paraId="0A22AF25" w14:textId="77777777" w:rsidR="009472CE" w:rsidRDefault="009472CE">
      <w:pPr>
        <w:pStyle w:val="BodyText"/>
        <w:spacing w:before="27"/>
        <w:rPr>
          <w:sz w:val="22"/>
        </w:rPr>
      </w:pPr>
    </w:p>
    <w:p w14:paraId="6FA5C687" w14:textId="41AD951E" w:rsidR="009472CE" w:rsidRDefault="00207A71">
      <w:pPr>
        <w:pStyle w:val="BodyText"/>
        <w:tabs>
          <w:tab w:val="left" w:pos="5374"/>
        </w:tabs>
        <w:ind w:left="100" w:right="141"/>
      </w:pPr>
      <w:r>
        <w:t>All agenda items, reports, and minutes, are available for review at the offices of the Cloverdale Health Care District located at 209 N. Main St. Cloverdale CA 95425, and are available upon request.</w:t>
      </w:r>
      <w:r>
        <w:tab/>
        <w:t>Posted per Government Code section 54954.2</w:t>
      </w:r>
      <w:r>
        <w:rPr>
          <w:spacing w:val="40"/>
        </w:rPr>
        <w:t xml:space="preserve"> </w:t>
      </w:r>
      <w:r w:rsidR="001F1B06">
        <w:t>01/20/2025</w:t>
      </w:r>
      <w:r>
        <w:t xml:space="preserve">, </w:t>
      </w:r>
      <w:proofErr w:type="gramStart"/>
      <w:r>
        <w:t>Any</w:t>
      </w:r>
      <w:proofErr w:type="gramEnd"/>
      <w:r>
        <w:t xml:space="preserve"> disabled,</w:t>
      </w:r>
      <w:r>
        <w:rPr>
          <w:spacing w:val="-3"/>
        </w:rPr>
        <w:t xml:space="preserve"> </w:t>
      </w:r>
      <w:r>
        <w:t>handicapped,</w:t>
      </w:r>
      <w:r>
        <w:rPr>
          <w:spacing w:val="-2"/>
        </w:rPr>
        <w:t xml:space="preserve"> </w:t>
      </w:r>
      <w:r>
        <w:t>or</w:t>
      </w:r>
      <w:r>
        <w:rPr>
          <w:spacing w:val="-5"/>
        </w:rPr>
        <w:t xml:space="preserve"> </w:t>
      </w:r>
      <w:r>
        <w:t>other</w:t>
      </w:r>
      <w:r>
        <w:rPr>
          <w:spacing w:val="-3"/>
        </w:rPr>
        <w:t xml:space="preserve"> </w:t>
      </w:r>
      <w:r>
        <w:t>meeting</w:t>
      </w:r>
      <w:r>
        <w:rPr>
          <w:spacing w:val="-2"/>
        </w:rPr>
        <w:t xml:space="preserve"> </w:t>
      </w:r>
      <w:r>
        <w:t>attendees</w:t>
      </w:r>
      <w:r>
        <w:rPr>
          <w:spacing w:val="-4"/>
        </w:rPr>
        <w:t xml:space="preserve"> </w:t>
      </w:r>
      <w:r>
        <w:t>needing</w:t>
      </w:r>
      <w:r>
        <w:rPr>
          <w:spacing w:val="-4"/>
        </w:rPr>
        <w:t xml:space="preserve"> </w:t>
      </w:r>
      <w:r>
        <w:t>special</w:t>
      </w:r>
      <w:r>
        <w:rPr>
          <w:spacing w:val="-3"/>
        </w:rPr>
        <w:t xml:space="preserve"> </w:t>
      </w:r>
      <w:r>
        <w:t>assistance</w:t>
      </w:r>
      <w:r>
        <w:rPr>
          <w:spacing w:val="-3"/>
        </w:rPr>
        <w:t xml:space="preserve"> </w:t>
      </w:r>
      <w:r>
        <w:t>or</w:t>
      </w:r>
      <w:r>
        <w:rPr>
          <w:spacing w:val="-3"/>
        </w:rPr>
        <w:t xml:space="preserve"> </w:t>
      </w:r>
      <w:r>
        <w:t>other</w:t>
      </w:r>
      <w:r>
        <w:rPr>
          <w:spacing w:val="-2"/>
        </w:rPr>
        <w:t xml:space="preserve"> </w:t>
      </w:r>
      <w:r>
        <w:t>accommodations</w:t>
      </w:r>
      <w:r>
        <w:rPr>
          <w:spacing w:val="-4"/>
        </w:rPr>
        <w:t xml:space="preserve"> </w:t>
      </w:r>
      <w:r>
        <w:t>for</w:t>
      </w:r>
      <w:r>
        <w:rPr>
          <w:spacing w:val="-3"/>
        </w:rPr>
        <w:t xml:space="preserve"> </w:t>
      </w:r>
      <w:r>
        <w:t>participation,</w:t>
      </w:r>
      <w:r>
        <w:rPr>
          <w:spacing w:val="-5"/>
        </w:rPr>
        <w:t xml:space="preserve"> </w:t>
      </w:r>
      <w:r>
        <w:t>please</w:t>
      </w:r>
      <w:r>
        <w:rPr>
          <w:spacing w:val="-3"/>
        </w:rPr>
        <w:t xml:space="preserve"> </w:t>
      </w:r>
      <w:r>
        <w:t xml:space="preserve">contact the business office 24 </w:t>
      </w:r>
      <w:proofErr w:type="spellStart"/>
      <w:r>
        <w:t>hrs</w:t>
      </w:r>
      <w:proofErr w:type="spellEnd"/>
      <w:r>
        <w:t xml:space="preserve"> before the meeting. 707-894-5862.</w:t>
      </w:r>
    </w:p>
    <w:sectPr w:rsidR="009472CE">
      <w:type w:val="continuous"/>
      <w:pgSz w:w="12240" w:h="15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55B05"/>
    <w:multiLevelType w:val="hybridMultilevel"/>
    <w:tmpl w:val="3C18F044"/>
    <w:lvl w:ilvl="0" w:tplc="EAD21ACC">
      <w:start w:val="1"/>
      <w:numFmt w:val="decimal"/>
      <w:lvlText w:val="%1."/>
      <w:lvlJc w:val="left"/>
      <w:pPr>
        <w:ind w:left="1060" w:hanging="48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A2B41E">
      <w:numFmt w:val="bullet"/>
      <w:lvlText w:val="•"/>
      <w:lvlJc w:val="left"/>
      <w:pPr>
        <w:ind w:left="2056" w:hanging="481"/>
      </w:pPr>
      <w:rPr>
        <w:rFonts w:hint="default"/>
        <w:lang w:val="en-US" w:eastAsia="en-US" w:bidi="ar-SA"/>
      </w:rPr>
    </w:lvl>
    <w:lvl w:ilvl="2" w:tplc="775453B2">
      <w:numFmt w:val="bullet"/>
      <w:lvlText w:val="•"/>
      <w:lvlJc w:val="left"/>
      <w:pPr>
        <w:ind w:left="3052" w:hanging="481"/>
      </w:pPr>
      <w:rPr>
        <w:rFonts w:hint="default"/>
        <w:lang w:val="en-US" w:eastAsia="en-US" w:bidi="ar-SA"/>
      </w:rPr>
    </w:lvl>
    <w:lvl w:ilvl="3" w:tplc="5540D856">
      <w:numFmt w:val="bullet"/>
      <w:lvlText w:val="•"/>
      <w:lvlJc w:val="left"/>
      <w:pPr>
        <w:ind w:left="4048" w:hanging="481"/>
      </w:pPr>
      <w:rPr>
        <w:rFonts w:hint="default"/>
        <w:lang w:val="en-US" w:eastAsia="en-US" w:bidi="ar-SA"/>
      </w:rPr>
    </w:lvl>
    <w:lvl w:ilvl="4" w:tplc="0C36CE28">
      <w:numFmt w:val="bullet"/>
      <w:lvlText w:val="•"/>
      <w:lvlJc w:val="left"/>
      <w:pPr>
        <w:ind w:left="5044" w:hanging="481"/>
      </w:pPr>
      <w:rPr>
        <w:rFonts w:hint="default"/>
        <w:lang w:val="en-US" w:eastAsia="en-US" w:bidi="ar-SA"/>
      </w:rPr>
    </w:lvl>
    <w:lvl w:ilvl="5" w:tplc="6F84A1B2">
      <w:numFmt w:val="bullet"/>
      <w:lvlText w:val="•"/>
      <w:lvlJc w:val="left"/>
      <w:pPr>
        <w:ind w:left="6040" w:hanging="481"/>
      </w:pPr>
      <w:rPr>
        <w:rFonts w:hint="default"/>
        <w:lang w:val="en-US" w:eastAsia="en-US" w:bidi="ar-SA"/>
      </w:rPr>
    </w:lvl>
    <w:lvl w:ilvl="6" w:tplc="CAE074A2">
      <w:numFmt w:val="bullet"/>
      <w:lvlText w:val="•"/>
      <w:lvlJc w:val="left"/>
      <w:pPr>
        <w:ind w:left="7036" w:hanging="481"/>
      </w:pPr>
      <w:rPr>
        <w:rFonts w:hint="default"/>
        <w:lang w:val="en-US" w:eastAsia="en-US" w:bidi="ar-SA"/>
      </w:rPr>
    </w:lvl>
    <w:lvl w:ilvl="7" w:tplc="D2EA10C2">
      <w:numFmt w:val="bullet"/>
      <w:lvlText w:val="•"/>
      <w:lvlJc w:val="left"/>
      <w:pPr>
        <w:ind w:left="8032" w:hanging="481"/>
      </w:pPr>
      <w:rPr>
        <w:rFonts w:hint="default"/>
        <w:lang w:val="en-US" w:eastAsia="en-US" w:bidi="ar-SA"/>
      </w:rPr>
    </w:lvl>
    <w:lvl w:ilvl="8" w:tplc="5BCC28C6">
      <w:numFmt w:val="bullet"/>
      <w:lvlText w:val="•"/>
      <w:lvlJc w:val="left"/>
      <w:pPr>
        <w:ind w:left="9028" w:hanging="48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I0NzK1MDQ2MLcwsDRT0lEKTi0uzszPAykwNKgFAFf4bZYtAAAA"/>
  </w:docVars>
  <w:rsids>
    <w:rsidRoot w:val="009472CE"/>
    <w:rsid w:val="000702EF"/>
    <w:rsid w:val="00091641"/>
    <w:rsid w:val="000D3656"/>
    <w:rsid w:val="000D3C19"/>
    <w:rsid w:val="000F6861"/>
    <w:rsid w:val="00123533"/>
    <w:rsid w:val="0015427B"/>
    <w:rsid w:val="001C51D1"/>
    <w:rsid w:val="001E7091"/>
    <w:rsid w:val="001F1B06"/>
    <w:rsid w:val="00207A71"/>
    <w:rsid w:val="00212272"/>
    <w:rsid w:val="00224D15"/>
    <w:rsid w:val="002569C9"/>
    <w:rsid w:val="002D2099"/>
    <w:rsid w:val="002F3C37"/>
    <w:rsid w:val="00334A53"/>
    <w:rsid w:val="0035262E"/>
    <w:rsid w:val="003A4E33"/>
    <w:rsid w:val="003E6458"/>
    <w:rsid w:val="00467645"/>
    <w:rsid w:val="004733D7"/>
    <w:rsid w:val="004856AE"/>
    <w:rsid w:val="004961F4"/>
    <w:rsid w:val="004B4C18"/>
    <w:rsid w:val="004D203F"/>
    <w:rsid w:val="004E192D"/>
    <w:rsid w:val="005012E9"/>
    <w:rsid w:val="00525F8C"/>
    <w:rsid w:val="00531D4B"/>
    <w:rsid w:val="005C7044"/>
    <w:rsid w:val="00666A03"/>
    <w:rsid w:val="006B4163"/>
    <w:rsid w:val="006B7F24"/>
    <w:rsid w:val="006C7C69"/>
    <w:rsid w:val="007707D5"/>
    <w:rsid w:val="007A4D0D"/>
    <w:rsid w:val="007F5D5C"/>
    <w:rsid w:val="00843E30"/>
    <w:rsid w:val="00850816"/>
    <w:rsid w:val="00875542"/>
    <w:rsid w:val="008A4492"/>
    <w:rsid w:val="008D49BB"/>
    <w:rsid w:val="008E01D8"/>
    <w:rsid w:val="009472CE"/>
    <w:rsid w:val="00951F2A"/>
    <w:rsid w:val="009655F3"/>
    <w:rsid w:val="00972DE9"/>
    <w:rsid w:val="00987089"/>
    <w:rsid w:val="009A5BA5"/>
    <w:rsid w:val="009B7D55"/>
    <w:rsid w:val="009E42DF"/>
    <w:rsid w:val="00AC13EA"/>
    <w:rsid w:val="00AC3B02"/>
    <w:rsid w:val="00AC444A"/>
    <w:rsid w:val="00AC53B4"/>
    <w:rsid w:val="00B12E93"/>
    <w:rsid w:val="00B819D6"/>
    <w:rsid w:val="00BE79ED"/>
    <w:rsid w:val="00C70696"/>
    <w:rsid w:val="00CC2464"/>
    <w:rsid w:val="00D50851"/>
    <w:rsid w:val="00D54643"/>
    <w:rsid w:val="00E133CF"/>
    <w:rsid w:val="00E72FCA"/>
    <w:rsid w:val="00E80FC2"/>
    <w:rsid w:val="00F30C7F"/>
    <w:rsid w:val="00FC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33E5F"/>
  <w15:docId w15:val="{72FF2ECB-7E2F-DA48-B114-2D16FF13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22"/>
      <w:jc w:val="center"/>
      <w:outlineLvl w:val="0"/>
    </w:pPr>
    <w:rPr>
      <w:sz w:val="32"/>
      <w:szCs w:val="32"/>
    </w:rPr>
  </w:style>
  <w:style w:type="paragraph" w:styleId="Heading2">
    <w:name w:val="heading 2"/>
    <w:basedOn w:val="Normal"/>
    <w:next w:val="Normal"/>
    <w:link w:val="Heading2Char"/>
    <w:uiPriority w:val="9"/>
    <w:semiHidden/>
    <w:unhideWhenUsed/>
    <w:qFormat/>
    <w:rsid w:val="000D3C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60" w:hanging="48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0D3C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92909">
      <w:bodyDiv w:val="1"/>
      <w:marLeft w:val="0"/>
      <w:marRight w:val="0"/>
      <w:marTop w:val="0"/>
      <w:marBottom w:val="0"/>
      <w:divBdr>
        <w:top w:val="none" w:sz="0" w:space="0" w:color="auto"/>
        <w:left w:val="none" w:sz="0" w:space="0" w:color="auto"/>
        <w:bottom w:val="none" w:sz="0" w:space="0" w:color="auto"/>
        <w:right w:val="none" w:sz="0" w:space="0" w:color="auto"/>
      </w:divBdr>
      <w:divsChild>
        <w:div w:id="1397123402">
          <w:marLeft w:val="0"/>
          <w:marRight w:val="0"/>
          <w:marTop w:val="0"/>
          <w:marBottom w:val="0"/>
          <w:divBdr>
            <w:top w:val="none" w:sz="0" w:space="0" w:color="auto"/>
            <w:left w:val="none" w:sz="0" w:space="0" w:color="auto"/>
            <w:bottom w:val="none" w:sz="0" w:space="0" w:color="auto"/>
            <w:right w:val="none" w:sz="0" w:space="0" w:color="auto"/>
          </w:divBdr>
          <w:divsChild>
            <w:div w:id="145509717">
              <w:marLeft w:val="0"/>
              <w:marRight w:val="0"/>
              <w:marTop w:val="0"/>
              <w:marBottom w:val="0"/>
              <w:divBdr>
                <w:top w:val="none" w:sz="0" w:space="0" w:color="auto"/>
                <w:left w:val="none" w:sz="0" w:space="0" w:color="auto"/>
                <w:bottom w:val="none" w:sz="0" w:space="0" w:color="auto"/>
                <w:right w:val="none" w:sz="0" w:space="0" w:color="auto"/>
              </w:divBdr>
              <w:divsChild>
                <w:div w:id="13301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CLOVERDALE HEALTH CARE DISTRICT</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CLOVERDALE HEALTH CARE DISTRICT</dc:title>
  <dc:creator>THOMAS HINRICHS</dc:creator>
  <cp:lastModifiedBy>Tom</cp:lastModifiedBy>
  <cp:revision>4</cp:revision>
  <cp:lastPrinted>2024-10-10T21:34:00Z</cp:lastPrinted>
  <dcterms:created xsi:type="dcterms:W3CDTF">2025-01-20T18:00:00Z</dcterms:created>
  <dcterms:modified xsi:type="dcterms:W3CDTF">2025-01-20T19:22:00Z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for Microsoft 365</vt:lpwstr>
  </property>
  <property fmtid="{D5CDD505-2E9C-101B-9397-08002B2CF9AE}" pid="4" name="LastSaved">
    <vt:filetime>2024-04-05T00:00:00Z</vt:filetime>
  </property>
  <property fmtid="{D5CDD505-2E9C-101B-9397-08002B2CF9AE}" pid="5" name="Producer">
    <vt:lpwstr>Microsoft® Word for Microsoft 365</vt:lpwstr>
  </property>
  <property fmtid="{D5CDD505-2E9C-101B-9397-08002B2CF9AE}" pid="6" name="GrammarlyDocumentId">
    <vt:lpwstr>c2005a0983173b558a1aa345b952e8ab3f1bafa75755e26cf09123d624ca639f</vt:lpwstr>
  </property>
</Properties>
</file>